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E8" w:rsidRDefault="003705E8" w:rsidP="003705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60515" cy="9158616"/>
            <wp:effectExtent l="19050" t="0" r="6985" b="0"/>
            <wp:docPr id="1" name="Рисунок 1" descr="C:\Users\Валера\Desktop\Папка 2\00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8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158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087" w:rsidRDefault="0014238D" w:rsidP="00D272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 xml:space="preserve">     </w:t>
      </w:r>
      <w:r w:rsidR="00D272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Календарно-тематический</w:t>
      </w:r>
      <w:r w:rsidR="00D272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D272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 в соответствии с рабочей программой </w:t>
      </w:r>
      <w:r w:rsidR="00D272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proofErr w:type="spellStart"/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тел”</w:t>
      </w:r>
      <w:r w:rsidR="00D272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1-4 классов.</w:t>
      </w:r>
      <w:r w:rsid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 план  «</w:t>
      </w:r>
      <w:proofErr w:type="spellStart"/>
      <w:r w:rsid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Краснобаранской</w:t>
      </w:r>
      <w:proofErr w:type="spellEnd"/>
      <w:r w:rsid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обще</w:t>
      </w:r>
      <w:r w:rsid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школы»   на 2021 -2022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предусматривает 2 часа в неделю для 2 класса. Для освоения программы "</w:t>
      </w:r>
      <w:proofErr w:type="spellStart"/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</w:t>
      </w:r>
      <w:r w:rsid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 “во 2 классе используется  «Т</w:t>
      </w:r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атарский язык». Авторы учебника: И. Х. </w:t>
      </w:r>
      <w:proofErr w:type="spellStart"/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Мияссарова</w:t>
      </w:r>
      <w:proofErr w:type="spellEnd"/>
      <w:r w:rsidR="00C77229"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C77229" w:rsidRPr="00250227" w:rsidRDefault="00C77229" w:rsidP="00D272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 Ф. </w:t>
      </w:r>
      <w:proofErr w:type="spellStart"/>
      <w:r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Файзрахманова</w:t>
      </w:r>
      <w:proofErr w:type="spellEnd"/>
      <w:r w:rsidRPr="002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7229" w:rsidRPr="00250227" w:rsidRDefault="00C77229" w:rsidP="00D272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E96241" w:rsidRDefault="00D27253" w:rsidP="00D272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  <w:r w:rsidR="00C77229" w:rsidRPr="00250227">
        <w:rPr>
          <w:rFonts w:ascii="Times New Roman" w:eastAsia="Times New Roman" w:hAnsi="Times New Roman" w:cs="Times New Roman"/>
          <w:sz w:val="24"/>
          <w:szCs w:val="24"/>
          <w:lang w:val="tt-RU"/>
        </w:rPr>
        <w:t>Календарь – тематик план 1-4 сыйныфлар өчен “Туган тел”дән эш программасына ту</w:t>
      </w:r>
      <w:r w:rsidR="00E9624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ры китереп төзелде. Кр. Баран </w:t>
      </w:r>
      <w:r w:rsidR="00C77229" w:rsidRPr="0025022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төп</w:t>
      </w:r>
      <w:r w:rsidR="00E9624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гомуми белем бирү мәктәбенең</w:t>
      </w:r>
      <w:r w:rsidR="00A464D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E9624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2021-2022</w:t>
      </w:r>
      <w:r w:rsidR="00C77229" w:rsidRPr="0025022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A464D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C77229" w:rsidRPr="00250227">
        <w:rPr>
          <w:rFonts w:ascii="Times New Roman" w:eastAsia="Times New Roman" w:hAnsi="Times New Roman" w:cs="Times New Roman"/>
          <w:sz w:val="24"/>
          <w:szCs w:val="24"/>
          <w:lang w:val="tt-RU"/>
        </w:rPr>
        <w:t>нчы уку елы өчен төзелгән планында 2 сыйныф өчен атнага 2 сәгать каралган. “Туган тел” программасын үзләштерү өчен</w:t>
      </w:r>
    </w:p>
    <w:p w:rsidR="00C77229" w:rsidRPr="00250227" w:rsidRDefault="00C77229" w:rsidP="00D272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50227">
        <w:rPr>
          <w:rFonts w:ascii="Times New Roman" w:eastAsia="Times New Roman" w:hAnsi="Times New Roman" w:cs="Times New Roman"/>
          <w:sz w:val="24"/>
          <w:szCs w:val="24"/>
          <w:lang w:val="tt-RU"/>
        </w:rPr>
        <w:t>2 сыйныфта “Татар теле” кулланыла. Дәреслнек авторлары: И.Х. Мияссарова,  К.Ф.Фәйзрахманова.</w:t>
      </w:r>
    </w:p>
    <w:p w:rsidR="00C77229" w:rsidRPr="00250227" w:rsidRDefault="00C77229" w:rsidP="002502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096"/>
        <w:gridCol w:w="992"/>
        <w:gridCol w:w="850"/>
        <w:gridCol w:w="851"/>
        <w:gridCol w:w="1276"/>
      </w:tblGrid>
      <w:tr w:rsidR="005A4EC1" w:rsidRPr="00C77229" w:rsidTr="005A4EC1">
        <w:trPr>
          <w:trHeight w:val="450"/>
        </w:trPr>
        <w:tc>
          <w:tcPr>
            <w:tcW w:w="567" w:type="dxa"/>
            <w:vMerge w:val="restart"/>
            <w:shd w:val="clear" w:color="auto" w:fill="auto"/>
          </w:tcPr>
          <w:p w:rsidR="005A4EC1" w:rsidRPr="00FD3EA4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  <w:p w:rsidR="005A4EC1" w:rsidRPr="00FD3EA4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п/п</w:t>
            </w:r>
          </w:p>
        </w:tc>
        <w:tc>
          <w:tcPr>
            <w:tcW w:w="6096" w:type="dxa"/>
            <w:vMerge w:val="restart"/>
            <w:shd w:val="clear" w:color="auto" w:fill="auto"/>
          </w:tcPr>
          <w:p w:rsidR="005A4EC1" w:rsidRPr="00FD3EA4" w:rsidRDefault="005A4EC1" w:rsidP="005A4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урока./Дәрес темасы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A4EC1" w:rsidRPr="00FD3EA4" w:rsidRDefault="005A4EC1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Колич. час./</w:t>
            </w:r>
          </w:p>
          <w:p w:rsidR="005A4EC1" w:rsidRPr="00FD3EA4" w:rsidRDefault="005A4EC1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Сәг.</w:t>
            </w:r>
          </w:p>
          <w:p w:rsidR="005A4EC1" w:rsidRPr="00FD3EA4" w:rsidRDefault="005A4EC1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саны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4EC1" w:rsidRPr="00FD3EA4" w:rsidRDefault="005A4EC1" w:rsidP="002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Дата пров./ Үткәрү вакыты</w:t>
            </w:r>
          </w:p>
          <w:p w:rsidR="005A4EC1" w:rsidRPr="00FD3EA4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A4EC1" w:rsidRPr="00FD3EA4" w:rsidRDefault="005A4EC1" w:rsidP="005A4EC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Примечание./Искәрмә</w:t>
            </w:r>
          </w:p>
        </w:tc>
      </w:tr>
      <w:tr w:rsidR="005A4EC1" w:rsidRPr="00C77229" w:rsidTr="005A4EC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5A4EC1" w:rsidRPr="005A4EC1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6096" w:type="dxa"/>
            <w:vMerge/>
            <w:shd w:val="clear" w:color="auto" w:fill="auto"/>
          </w:tcPr>
          <w:p w:rsidR="005A4EC1" w:rsidRPr="005A4EC1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4EC1" w:rsidRPr="005A4EC1" w:rsidRDefault="005A4EC1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A4EC1" w:rsidRPr="00FD3EA4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A4EC1" w:rsidRPr="00FD3EA4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1276" w:type="dxa"/>
            <w:vMerge/>
            <w:shd w:val="clear" w:color="auto" w:fill="auto"/>
          </w:tcPr>
          <w:p w:rsidR="005A4EC1" w:rsidRPr="005A4EC1" w:rsidRDefault="005A4EC1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E624E" w:rsidRPr="00C77229" w:rsidTr="000F7D29">
        <w:trPr>
          <w:trHeight w:val="70"/>
        </w:trPr>
        <w:tc>
          <w:tcPr>
            <w:tcW w:w="10632" w:type="dxa"/>
            <w:gridSpan w:val="6"/>
            <w:shd w:val="clear" w:color="auto" w:fill="auto"/>
          </w:tcPr>
          <w:p w:rsidR="003E624E" w:rsidRPr="005A4EC1" w:rsidRDefault="003E624E" w:rsidP="003E6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5A4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 һәм орфоэпия (9 с.)</w:t>
            </w: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алфавита при работе со словарями или справочниками</w:t>
            </w:r>
            <w:r w:rsidR="000B5BCE"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B5BCE"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Сүзлекләр яки белешмәлекләр белән эшләгәндә алфавиттан файдалану.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и буквы .</w:t>
            </w:r>
            <w:r w:rsidR="000B5BCE" w:rsidRPr="00FD3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Авазлар һәм хәрефләр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69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Гласные звуки . Твердые и мягкие гласные.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Сузык авазлар. Калын һәм нечкә сузыклар.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Буквы О ,ы. 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Письмо слов с буквами .О, ы хәрефләре кергән сүзләрнең дөрес язылышы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Правописание в словах гласных букв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Ө, е.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Сузык аваз хәрефләрен дөрес язу кагыйдәләре. Ө, е хәрефләре.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81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в словах   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гласных букв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Ө, е. 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Ө, е хәрефләре кергә</w:t>
            </w:r>
            <w:proofErr w:type="gramStart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н</w:t>
            </w:r>
            <w:proofErr w:type="gramEnd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сүзләрнең дөрес язылышы</w:t>
            </w:r>
            <w:r w:rsidRPr="00FD3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в словах   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гласных букв</w:t>
            </w:r>
            <w:proofErr w:type="gramStart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Э</w:t>
            </w:r>
            <w:proofErr w:type="gramEnd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, е. 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Э, е хәрефләре кергән сүзләрнең дөрес язылышы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09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Слог. Перенос слов с одной  строки на другую.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Иҗек. Сүзләрне юлдан-юлга күчерү.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10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Входной контрольный диктант. 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Кереш контроль диктант.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3E624E" w:rsidRPr="00C77229" w:rsidTr="009F6083">
        <w:trPr>
          <w:trHeight w:val="410"/>
        </w:trPr>
        <w:tc>
          <w:tcPr>
            <w:tcW w:w="10632" w:type="dxa"/>
            <w:gridSpan w:val="6"/>
            <w:shd w:val="clear" w:color="auto" w:fill="auto"/>
          </w:tcPr>
          <w:p w:rsidR="003E624E" w:rsidRPr="00C77229" w:rsidRDefault="003E624E" w:rsidP="003E6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Графика (27с.)</w:t>
            </w:r>
          </w:p>
        </w:tc>
      </w:tr>
      <w:tr w:rsidR="005A4EC1" w:rsidRPr="00C77229" w:rsidTr="005A4EC1">
        <w:trPr>
          <w:trHeight w:val="416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Работа над ошибками .Согласные звуки.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Хаталар өстендә эш. Тартык авазлар. </w:t>
            </w:r>
          </w:p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Звонкие и глухие согласные. Парные согласные. Буква В.</w:t>
            </w:r>
            <w:r w:rsidR="000B5BCE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 Яңгырау авазларны аеру, аларның парларын билгеләү. </w:t>
            </w:r>
          </w:p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В хәрефе.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16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Парные согласные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 Буквы К ,г .Парлы тартык авазларны билгеләү. К,г хәрефләре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Правильное чтение письмо слов, с буквами </w:t>
            </w:r>
            <w:r w:rsidR="005964B6"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5964B6"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К</w:t>
            </w:r>
            <w:proofErr w:type="gramStart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,г</w:t>
            </w:r>
            <w:proofErr w:type="gramEnd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хәрефләре кергән сүзләрне дөрес уку һәм язу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47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Буквы Х. Һ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Х. Һ   хәрефләре. Авазга характеристика бирү.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Непарные согласные  звуки .  Буква Й.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Парсыз тартык авазларны билгеләү. Й хәрефе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16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    чтение и письмо  слов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с буквой Й.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 Й хәрефе кергә</w:t>
            </w:r>
            <w:proofErr w:type="gramStart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н</w:t>
            </w:r>
            <w:proofErr w:type="gramEnd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сүзләрнең дөрес язылышы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19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Контрольный диктант по теме “ Согласные звуки “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“Тартык авазлар” темасы буенча контроль диктант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283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Работа над ошибками .Слова с буквой Е е.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Тартык авазлар темасы буенча хаталар өстендә эш. Е,е хәрефләре, аларның кулланылышы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FD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 чтение и письмо слов, с буквами</w:t>
            </w:r>
            <w:proofErr w:type="gramStart"/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Е</w:t>
            </w:r>
            <w:proofErr w:type="gramEnd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, е.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Е, е  хәрефләре кергән сүзләрне дөрес уку һәм язу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59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Буква Я.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Я хәрефе , аның кулланылышы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73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59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Буква Ю. </w:t>
            </w:r>
            <w:r w:rsidR="005964B6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Ю  хәрефе , аның кулланылышы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Звонкие и глухие согласные.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Яңгырау,саңгырау тартык авазлар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44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Чередоваие  глухих и  звонких  согласных  звуков.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Саңгырау тартыкларның яңгыраулашуы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35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Удвоенные согласные.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Бертөрле  ике тартык аваз хәрефләренең янәшә килүе.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Ь – мягкий знак .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Ь хәрефе -нечкәлек билгесе, аның кулланылышы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287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Ъ –твердый знак.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Ъ хәрефе -  аеру  билгесе, аның кулланылышы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Повторение.   Контрольный диктант по теме “   Звуки и буквы “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“Авазлар һәм хәрефләр темасы буенча” контроль күчереп язу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</w:t>
            </w: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  Работа над ошибками.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“Ав.азлар һәм хәрефләр” темасы буенча хаталар өстендә эш. Графика. Алфавит . контроль кисеш.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05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Повторение по теме  “ Гласные  и согласные звуки “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“Сузык һәм тартык авазлар” темасы буенча кабатлау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01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Контрольный диктант по теме “Гласные  и согласные звуки “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“Сузык һәм тартык авазлар” темасы буенча контроль диктант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Работа над ошибками. 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“Сузык һәм тартык авазлар” темасы буенча хаталар өстендә эш.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Слово.Значение слова по звучанию.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Сүз. Сүзнең яңгыраш һәм мәгънә бердәмлеге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rPr>
          <w:trHeight w:val="397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Деление слов на слоги.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Сүзләрне иҗекләргә бүлү. Иҗек калыплары.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Однокоренные слова.Окончания, которые образуют новы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 слова.</w:t>
            </w:r>
            <w:r w:rsidR="00B268B7"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“Тамырдаш сүзләрнең  сүз ясагыч кушымчалар ярдәмендә ясалуы.”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Корень и окончание в слове</w:t>
            </w:r>
            <w:proofErr w:type="gramStart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</w:t>
            </w:r>
            <w:proofErr w:type="gramEnd"/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Сүзләрдә тамыр һәм  кушымчаны аерып күрсәтү.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rPr>
          <w:trHeight w:val="458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Зимние игры составление сочинения.</w:t>
            </w:r>
            <w:r w:rsidR="00B268B7"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“Кышкы уеннар”дигән темага хикәя төзеп язу</w:t>
            </w:r>
            <w:r w:rsidRPr="00FD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</w:p>
        </w:tc>
      </w:tr>
      <w:tr w:rsidR="003E624E" w:rsidRPr="00C77229" w:rsidTr="00107020">
        <w:trPr>
          <w:trHeight w:val="458"/>
        </w:trPr>
        <w:tc>
          <w:tcPr>
            <w:tcW w:w="10632" w:type="dxa"/>
            <w:gridSpan w:val="6"/>
            <w:tcBorders>
              <w:right w:val="single" w:sz="6" w:space="0" w:color="000000"/>
            </w:tcBorders>
            <w:shd w:val="clear" w:color="auto" w:fill="auto"/>
          </w:tcPr>
          <w:p w:rsidR="003E624E" w:rsidRPr="00C77229" w:rsidRDefault="003E624E" w:rsidP="003E624E">
            <w:pPr>
              <w:spacing w:after="0" w:line="240" w:lineRule="auto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Слово./Сүз (14с)</w:t>
            </w:r>
          </w:p>
        </w:tc>
      </w:tr>
      <w:tr w:rsidR="005A4EC1" w:rsidRPr="00C77229" w:rsidTr="005A4EC1">
        <w:trPr>
          <w:trHeight w:val="701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096" w:type="dxa"/>
            <w:shd w:val="clear" w:color="auto" w:fill="auto"/>
          </w:tcPr>
          <w:p w:rsidR="00C77229" w:rsidRPr="00FD3EA4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Работа над ошибками.Окончания. </w:t>
            </w:r>
            <w:r w:rsidR="00B268B7"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Хаталар өстендә эш. Кушымчалар.</w:t>
            </w:r>
            <w:r w:rsidRPr="00FD3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D3EA4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Кушымчалар.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rPr>
          <w:trHeight w:val="414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Лексическое значение слова.Фонетический анализ к с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лову.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Сүзләрнең  лексик мәгънәләре. Сүзгә фонетик 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lastRenderedPageBreak/>
              <w:t>анализ элементлары.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39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Тематические группы слов.  Слова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которые обозначают предмет.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Сүзләрнең мәгънә ягыннан төрләрен күзәтү. Предметны белдерә торган сүзләр.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которые отвечают на вопросы кто? и что?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Ке м?, нәрсә? сорауларына җавап биргән сүзләр.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rPr>
          <w:trHeight w:val="456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Диктант по теме " 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которые обозначают предмет"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“Предметны белдерә торган сүзләр” темасы буенча  искәртмәле диктант.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Заглавные буквы в именах и фамилиях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</w:t>
            </w:r>
            <w:proofErr w:type="gramEnd"/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Исем һәм фамилияләрдә баш хәреф.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rPr>
          <w:trHeight w:val="445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Большие буквы в названиях стран, городов, сел, рек озер.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Ил, шәһәр, авыл, елга, күл исемнәрендә баш хәреф.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466FBD">
        <w:trPr>
          <w:trHeight w:val="590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"Заглавные буквы в именах и фамилиях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."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Исем һәм фамилияләрдә баш хәреф” темасы буенча контрол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ь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диктант.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466FBD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"З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аглавные буквы в именах и фамилиях."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“Исем һәм фамилияләрдә баш хәреф” темасы буенча хаталар өстендә эш.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Заглавная буква в кличках животных .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Хайван кушаматларында баш хәреф. </w:t>
            </w: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rPr>
          <w:trHeight w:val="439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" 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которые пишутся с заглавной буквы"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“Баш хәреф белән языла торган сүзләр” темасы буенча контрол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ь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диктант.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rPr>
          <w:trHeight w:val="486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"п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 теме " Слова которые пишутся с заглавной буквы "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“Баш хәреф белән языла торган сүзләр” темасы буенча хаталар өстендә эш. 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которые</w:t>
            </w:r>
            <w:r w:rsidRPr="00466F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обозначают</w:t>
            </w:r>
            <w:r w:rsidRPr="00466F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действие предмета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Эш-хәрәкәтне белдерә торган сүзләр. 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Start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которые отвечают на вопросы что делает? что делают?</w:t>
            </w:r>
            <w:r w:rsidR="00B268B7"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Нишли? нишлиләр? сорауларына җавап   биргән  сүзләр.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3E624E" w:rsidRPr="00C77229" w:rsidTr="00BD07AC">
        <w:tc>
          <w:tcPr>
            <w:tcW w:w="10632" w:type="dxa"/>
            <w:gridSpan w:val="6"/>
            <w:shd w:val="clear" w:color="auto" w:fill="auto"/>
          </w:tcPr>
          <w:p w:rsidR="003E624E" w:rsidRPr="00C77229" w:rsidRDefault="003E624E" w:rsidP="003E6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Предложение .Җөмлә (17с)</w:t>
            </w:r>
          </w:p>
        </w:tc>
      </w:tr>
      <w:tr w:rsidR="005A4EC1" w:rsidRPr="00C77229" w:rsidTr="005A4EC1">
        <w:trPr>
          <w:trHeight w:val="234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Главные слова в предложении.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Баш сүзләр. 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rPr>
          <w:trHeight w:val="353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, которые обозначают действие предмета.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Җөмләдән эш-хәрәкәтне белдерә торган сүзләрне билгеләү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rPr>
          <w:trHeight w:val="393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, которые обозначают действие предмета.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Җөмләдән эш-хәрәкәтне белдерә торган сүзләрне билгеләү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 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“ Действие предмета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“Эш-хәрәкәтне белдерә торган сүзләр” темасы буенча контроль диктант.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38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466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 Слова ,которые обозначают признак предмета .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Хаталар өстендә эш. Нинди? Кайсы? сорауларына җавап бирә торган сүзләр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274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Слова ,которые обозначают признак предмета . 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Билгене белдерә торган сүзләр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09"/>
        </w:trPr>
        <w:tc>
          <w:tcPr>
            <w:tcW w:w="567" w:type="dxa"/>
            <w:shd w:val="clear" w:color="auto" w:fill="auto"/>
          </w:tcPr>
          <w:p w:rsidR="00C77229" w:rsidRPr="00466FBD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096" w:type="dxa"/>
            <w:shd w:val="clear" w:color="auto" w:fill="auto"/>
          </w:tcPr>
          <w:p w:rsidR="00C77229" w:rsidRPr="00466FBD" w:rsidRDefault="00C77229" w:rsidP="00B26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Определение предмета по признаку.</w:t>
            </w:r>
            <w:r w:rsidR="00B268B7" w:rsidRPr="00466FB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466F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Билгесе буенча предметны билгеләү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09"/>
        </w:trPr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58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похожие и противоположные по значению 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Охшаш һәм капма-каршы мәгънәле сүзләр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21"/>
        </w:trPr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признак предмета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</w:t>
            </w:r>
            <w:r w:rsidRPr="00D2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Билгене белдерә торган сүзләр” темасы буенча контрол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ь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диктант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270"/>
        </w:trPr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 .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“Билгене белдерә торган сүзләр” темасы буенча хаталар өстендә эш.  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Предложение. Умение различать предложение от слова.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Җөмлә. Сүз һәм җөмләне аеру.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Повествовательное предложение.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Тыныч  тавыш белән укылган җөмлә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451"/>
        </w:trPr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Вопросительное предложение 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Сорау тавышы белән укылган җөмлә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99"/>
        </w:trPr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B26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Восклицательное предложение. 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Күтәренке тавыш белән укылган җөмлә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Главные члены предложения.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Җөмләнең баш кисәкләре.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Второстепенные члены предложения.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Баш һәм иярчен кисәкләрнең аермасы.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5A4EC1" w:rsidRPr="00C77229" w:rsidTr="005A4EC1">
        <w:trPr>
          <w:trHeight w:val="330"/>
        </w:trPr>
        <w:tc>
          <w:tcPr>
            <w:tcW w:w="567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Контрольный диктант.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/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Контоль эш.</w:t>
            </w:r>
          </w:p>
        </w:tc>
        <w:tc>
          <w:tcPr>
            <w:tcW w:w="992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3E624E" w:rsidRPr="00C77229" w:rsidTr="007F11D7">
        <w:trPr>
          <w:trHeight w:val="330"/>
        </w:trPr>
        <w:tc>
          <w:tcPr>
            <w:tcW w:w="10632" w:type="dxa"/>
            <w:gridSpan w:val="6"/>
            <w:shd w:val="clear" w:color="auto" w:fill="auto"/>
          </w:tcPr>
          <w:p w:rsidR="003E624E" w:rsidRPr="00C77229" w:rsidRDefault="003E624E" w:rsidP="003E6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Связная речь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 / </w:t>
            </w:r>
            <w:r w:rsidRPr="00D27253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Бәйләнешле сөйләм теле (1с)</w:t>
            </w:r>
          </w:p>
        </w:tc>
      </w:tr>
      <w:tr w:rsidR="005A4EC1" w:rsidRPr="00C77229" w:rsidTr="005A4EC1">
        <w:trPr>
          <w:trHeight w:val="500"/>
        </w:trPr>
        <w:tc>
          <w:tcPr>
            <w:tcW w:w="567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68</w:t>
            </w:r>
          </w:p>
        </w:tc>
        <w:tc>
          <w:tcPr>
            <w:tcW w:w="6096" w:type="dxa"/>
            <w:shd w:val="clear" w:color="auto" w:fill="auto"/>
          </w:tcPr>
          <w:p w:rsidR="00C77229" w:rsidRPr="00D27253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Работа над ошибками.   Связная речь .Устная и письменная речь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./ Хаталар өстендә эш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</w:t>
            </w:r>
            <w:r w:rsidR="00B268B7"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D2725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Бәйләнешле сөйләм. Аралашу ситуациясе. Әйтмә һәм язма сөйләм. Уку, көндәлек аралашу шартларында тел әдәбе нормаларын үзләштерү.</w:t>
            </w:r>
          </w:p>
        </w:tc>
        <w:tc>
          <w:tcPr>
            <w:tcW w:w="992" w:type="dxa"/>
            <w:shd w:val="clear" w:color="auto" w:fill="auto"/>
          </w:tcPr>
          <w:p w:rsidR="00C77229" w:rsidRPr="003F750D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3F750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</w:tbl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C77229">
        <w:rPr>
          <w:rFonts w:ascii="Times New Roman" w:eastAsia="Times New Roman" w:hAnsi="Times New Roman" w:cs="Times New Roman"/>
          <w:i/>
          <w:lang w:val="tt-RU"/>
        </w:rPr>
        <w:t xml:space="preserve">                                                     </w:t>
      </w:r>
    </w:p>
    <w:p w:rsidR="00C77229" w:rsidRPr="00C77229" w:rsidRDefault="00C77229" w:rsidP="00C77229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C77229">
        <w:rPr>
          <w:rFonts w:ascii="Times New Roman" w:eastAsia="Times New Roman" w:hAnsi="Times New Roman" w:cs="Times New Roman"/>
          <w:lang w:val="tt-RU"/>
        </w:rPr>
        <w:t xml:space="preserve">                                                              </w:t>
      </w:r>
    </w:p>
    <w:p w:rsidR="00C77229" w:rsidRPr="00C77229" w:rsidRDefault="00C77229" w:rsidP="00C772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bookmarkStart w:id="0" w:name="_GoBack"/>
      <w:bookmarkEnd w:id="0"/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sectPr w:rsidR="00C77229" w:rsidRPr="00C77229" w:rsidSect="00250227"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7229"/>
    <w:rsid w:val="000543C3"/>
    <w:rsid w:val="000B5BCE"/>
    <w:rsid w:val="0014238D"/>
    <w:rsid w:val="001D52B3"/>
    <w:rsid w:val="00211FD9"/>
    <w:rsid w:val="00250227"/>
    <w:rsid w:val="002B71BC"/>
    <w:rsid w:val="003705E8"/>
    <w:rsid w:val="003E624E"/>
    <w:rsid w:val="003F750D"/>
    <w:rsid w:val="00413D4D"/>
    <w:rsid w:val="004454AC"/>
    <w:rsid w:val="00460CDD"/>
    <w:rsid w:val="00466FBD"/>
    <w:rsid w:val="005964B6"/>
    <w:rsid w:val="005A4EC1"/>
    <w:rsid w:val="00990087"/>
    <w:rsid w:val="00A464DD"/>
    <w:rsid w:val="00AD07A9"/>
    <w:rsid w:val="00B268B7"/>
    <w:rsid w:val="00BC7EB4"/>
    <w:rsid w:val="00BF7877"/>
    <w:rsid w:val="00C73ED9"/>
    <w:rsid w:val="00C77229"/>
    <w:rsid w:val="00D27253"/>
    <w:rsid w:val="00E93DDD"/>
    <w:rsid w:val="00E96241"/>
    <w:rsid w:val="00FD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D07A9"/>
    <w:pPr>
      <w:ind w:left="720"/>
      <w:contextualSpacing/>
    </w:pPr>
  </w:style>
  <w:style w:type="paragraph" w:styleId="a6">
    <w:name w:val="No Spacing"/>
    <w:uiPriority w:val="1"/>
    <w:qFormat/>
    <w:rsid w:val="00AD07A9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AD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26</cp:revision>
  <cp:lastPrinted>2021-09-22T03:40:00Z</cp:lastPrinted>
  <dcterms:created xsi:type="dcterms:W3CDTF">2020-10-20T18:21:00Z</dcterms:created>
  <dcterms:modified xsi:type="dcterms:W3CDTF">2021-10-07T10:35:00Z</dcterms:modified>
</cp:coreProperties>
</file>